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973" w:rsidRDefault="00670F9D">
      <w:pPr>
        <w:pStyle w:val="Ttulo1"/>
        <w:shd w:val="clear" w:color="auto" w:fill="FFFFFF"/>
        <w:spacing w:beforeAutospacing="0" w:afterAutospacing="0" w:line="480" w:lineRule="auto"/>
        <w:rPr>
          <w:rFonts w:ascii="Arial" w:eastAsia="sans-serif" w:hAnsi="Arial" w:cs="Arial" w:hint="default"/>
          <w:color w:val="333333"/>
          <w:sz w:val="24"/>
          <w:szCs w:val="24"/>
        </w:rPr>
      </w:pPr>
      <w:r>
        <w:rPr>
          <w:rStyle w:val="Textoennegrita"/>
          <w:rFonts w:ascii="Arial" w:eastAsia="sans-serif" w:hAnsi="Arial" w:cs="Arial" w:hint="default"/>
          <w:b/>
          <w:bCs/>
          <w:color w:val="333333"/>
          <w:sz w:val="21"/>
          <w:szCs w:val="21"/>
          <w:shd w:val="clear" w:color="auto" w:fill="FFFFFF"/>
        </w:rPr>
        <w:t>CONCURSO DE RELATOS BREVES 2025</w:t>
      </w:r>
    </w:p>
    <w:p w:rsidR="00620973" w:rsidRDefault="00670F9D">
      <w:pPr>
        <w:spacing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MODALIDAD: APARTADO GENERAL</w:t>
      </w:r>
    </w:p>
    <w:p w:rsidR="00620973" w:rsidRDefault="00670F9D">
      <w:pPr>
        <w:pBdr>
          <w:bottom w:val="single" w:sz="4" w:space="0" w:color="auto"/>
        </w:pBdr>
        <w:spacing w:line="48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TÍTULO: “EL INSTANTE DE LA ZANAHORIA”</w:t>
      </w:r>
    </w:p>
    <w:p w:rsidR="00620973" w:rsidRDefault="00620973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620973" w:rsidRDefault="00670F9D">
      <w:pPr>
        <w:spacing w:line="360" w:lineRule="auto"/>
        <w:ind w:firstLine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eastAsia="sans-serif" w:hAnsi="Arial" w:cs="Arial"/>
          <w:color w:val="333333"/>
          <w:sz w:val="24"/>
          <w:szCs w:val="24"/>
          <w:shd w:val="clear" w:color="auto" w:fill="FFFFFF"/>
        </w:rPr>
        <w:t>En aquellas horas del amanecer el lugar se encontraba desierto</w:t>
      </w:r>
      <w:r>
        <w:rPr>
          <w:rFonts w:ascii="Arial" w:eastAsia="sans-serif" w:hAnsi="Arial" w:cs="Arial"/>
          <w:color w:val="333333"/>
          <w:sz w:val="24"/>
          <w:szCs w:val="24"/>
          <w:shd w:val="clear" w:color="auto" w:fill="FFFFFF"/>
          <w:lang w:val="es-ES"/>
        </w:rPr>
        <w:t>, o eso pensaba, cuando de repente e</w:t>
      </w:r>
      <w:r>
        <w:rPr>
          <w:rFonts w:ascii="Arial" w:hAnsi="Arial" w:cs="Arial"/>
          <w:sz w:val="24"/>
          <w:szCs w:val="24"/>
          <w:lang w:val="es-ES"/>
        </w:rPr>
        <w:t xml:space="preserve">scuchó gritos aproximándose. Soltó las cebollas y los </w:t>
      </w:r>
      <w:r>
        <w:rPr>
          <w:rFonts w:ascii="Arial" w:hAnsi="Arial" w:cs="Arial"/>
          <w:sz w:val="24"/>
          <w:szCs w:val="24"/>
          <w:lang w:val="es-ES"/>
        </w:rPr>
        <w:t>pimientos, se incorporó y echó a correr despavorido. Alguien había alertado de su presencia robando entre los bancales y de la nada aparecieron dos tipos robustos con amenazantes palos en sus manos. Él solo quería llevar algo de comer para su mujer y su ni</w:t>
      </w:r>
      <w:r>
        <w:rPr>
          <w:rFonts w:ascii="Arial" w:hAnsi="Arial" w:cs="Arial"/>
          <w:sz w:val="24"/>
          <w:szCs w:val="24"/>
          <w:lang w:val="es-ES"/>
        </w:rPr>
        <w:t>ño de apenas dos años. Su terreno había sucumbido a las crecidas y aquella finca, lejos del río, rebosaba alimentos. Nadie echaría en falta un manojo de cebollas y pimientos y a él le salvaban el día, o varios días, pero aquellos tipos no pensaban igual.</w:t>
      </w:r>
    </w:p>
    <w:p w:rsidR="00620973" w:rsidRDefault="00670F9D">
      <w:pPr>
        <w:spacing w:line="360" w:lineRule="auto"/>
        <w:ind w:firstLine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</w:t>
      </w:r>
      <w:r>
        <w:rPr>
          <w:rFonts w:ascii="Arial" w:hAnsi="Arial" w:cs="Arial"/>
          <w:sz w:val="24"/>
          <w:szCs w:val="24"/>
          <w:lang w:val="es-ES"/>
        </w:rPr>
        <w:t>n su alocada carrera con los gritos amenazantes a su espalda llegó hasta el borde mismo de un colosal abismo. Se detuvo jadeando y observó el profundo barranco de peñascos, pinos y el río que desde ahí parecía un delgado hilo de plata. No se le ocurría otr</w:t>
      </w:r>
      <w:r>
        <w:rPr>
          <w:rFonts w:ascii="Arial" w:hAnsi="Arial" w:cs="Arial"/>
          <w:sz w:val="24"/>
          <w:szCs w:val="24"/>
          <w:lang w:val="es-ES"/>
        </w:rPr>
        <w:t xml:space="preserve">a opción. Aquellos tipos le apalearían hasta la muerte o hasta que quedara lisiado para toda la vida. </w:t>
      </w:r>
    </w:p>
    <w:p w:rsidR="00620973" w:rsidRDefault="00670F9D">
      <w:pPr>
        <w:spacing w:line="360" w:lineRule="auto"/>
        <w:ind w:firstLine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Saltó al vacío desesperado esperando algún milagro que no sabía ni en qué podría consistir. En algún momento de la caída se topó con una rama que sobresa</w:t>
      </w:r>
      <w:r>
        <w:rPr>
          <w:rFonts w:ascii="Arial" w:hAnsi="Arial" w:cs="Arial"/>
          <w:sz w:val="24"/>
          <w:szCs w:val="24"/>
          <w:lang w:val="es-ES"/>
        </w:rPr>
        <w:t>lía de la tierra, de apenas un metro de largo, y logró aferrarse a ella con todas sus fuerzas. Comprobó que no era muy consistente y que no tardaría mucho en ceder, pero de momento era cuánto tenía. Los dos sujetos gritaban desde arriba blandiendo sus palo</w:t>
      </w:r>
      <w:r>
        <w:rPr>
          <w:rFonts w:ascii="Arial" w:hAnsi="Arial" w:cs="Arial"/>
          <w:sz w:val="24"/>
          <w:szCs w:val="24"/>
          <w:lang w:val="es-ES"/>
        </w:rPr>
        <w:t>s. Las rocas del fondo brillaban como hojas de cuchillos. Aquella situación resultaba absolutamente angustiosa y precaria, pero no tenía más.</w:t>
      </w:r>
    </w:p>
    <w:p w:rsidR="00620973" w:rsidRDefault="00670F9D">
      <w:pPr>
        <w:spacing w:line="360" w:lineRule="auto"/>
        <w:ind w:firstLine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Observó que en otra delgada rama que sobresalía del terraplén un palmo colgaba una pequeña zanahoria. Llevaba sin </w:t>
      </w:r>
      <w:r>
        <w:rPr>
          <w:rFonts w:ascii="Arial" w:hAnsi="Arial" w:cs="Arial"/>
          <w:sz w:val="24"/>
          <w:szCs w:val="24"/>
          <w:lang w:val="es-ES"/>
        </w:rPr>
        <w:t>comer casi dos días y no tenía nada que perder, así que la arrancó, sopló la tierra y se la llevó a la boca. No recordaba que nada en su vida le supiera tan delicioso. Aquel dulzor y esa textura crujiente deshaciéndose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s-ES"/>
        </w:rPr>
        <w:t xml:space="preserve"> parecía bendecir cada centímetro de s</w:t>
      </w:r>
      <w:r>
        <w:rPr>
          <w:rFonts w:ascii="Arial" w:hAnsi="Arial" w:cs="Arial"/>
          <w:sz w:val="24"/>
          <w:szCs w:val="24"/>
          <w:lang w:val="es-ES"/>
        </w:rPr>
        <w:t>u boca y estallar de placer sus glándulas salivales atravesando de pura gloria la garganta.</w:t>
      </w:r>
    </w:p>
    <w:p w:rsidR="00620973" w:rsidRDefault="00670F9D">
      <w:pPr>
        <w:spacing w:line="360" w:lineRule="auto"/>
        <w:ind w:firstLine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>Aún le quedaba otro mordisquito de la dulce hortaliza anaranjada. Miró hacia arriba a los dos furiosos y sus palos ondeantes (el pasado), miró hacia abajo al profun</w:t>
      </w:r>
      <w:r>
        <w:rPr>
          <w:rFonts w:ascii="Arial" w:hAnsi="Arial" w:cs="Arial"/>
          <w:sz w:val="24"/>
          <w:szCs w:val="24"/>
          <w:lang w:val="es-ES"/>
        </w:rPr>
        <w:t xml:space="preserve">do barranco (el futuro) y por último miró la deliciosa zanahoria. “Me quedo con este instante.” </w:t>
      </w:r>
    </w:p>
    <w:p w:rsidR="00620973" w:rsidRDefault="0062097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620973" w:rsidSect="00620973">
      <w:footerReference w:type="defaul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F9D" w:rsidRDefault="00670F9D" w:rsidP="00620973">
      <w:r>
        <w:separator/>
      </w:r>
    </w:p>
  </w:endnote>
  <w:endnote w:type="continuationSeparator" w:id="1">
    <w:p w:rsidR="00670F9D" w:rsidRDefault="00670F9D" w:rsidP="006209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973" w:rsidRDefault="00620973">
    <w:pPr>
      <w:pStyle w:val="Piedepgina"/>
    </w:pPr>
    <w:r w:rsidRPr="006209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0lY7tAA&#10;AAAFAQAADwAAAAAAAAABACAAAAAiAAAAZHJzL2Rvd25yZXYueG1sUEsBAhQAFAAAAAgAh07iQF4G&#10;658nAgAAZwQAAA4AAAAAAAAAAQAgAAAAHwEAAGRycy9lMm9Eb2MueG1sUEsFBgAAAAAGAAYAWQEA&#10;ALgFAAAAAA==&#10;" filled="f" stroked="f" strokeweight=".5pt">
          <v:textbox style="mso-fit-shape-to-text:t" inset="0,0,0,0">
            <w:txbxContent>
              <w:p w:rsidR="00620973" w:rsidRDefault="00620973">
                <w:pPr>
                  <w:pStyle w:val="Piedepgina"/>
                </w:pPr>
                <w:r>
                  <w:fldChar w:fldCharType="begin"/>
                </w:r>
                <w:r w:rsidR="00670F9D">
                  <w:instrText xml:space="preserve"> PAGE  \* MERGEFORMAT </w:instrText>
                </w:r>
                <w:r>
                  <w:fldChar w:fldCharType="separate"/>
                </w:r>
                <w:r w:rsidR="00446B5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F9D" w:rsidRDefault="00670F9D" w:rsidP="00620973">
      <w:r>
        <w:separator/>
      </w:r>
    </w:p>
  </w:footnote>
  <w:footnote w:type="continuationSeparator" w:id="1">
    <w:p w:rsidR="00670F9D" w:rsidRDefault="00670F9D" w:rsidP="006209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rawingGridVerticalSpacing w:val="156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28CB0E08"/>
    <w:rsid w:val="00446B59"/>
    <w:rsid w:val="00620973"/>
    <w:rsid w:val="00670F9D"/>
    <w:rsid w:val="2056767B"/>
    <w:rsid w:val="22797B09"/>
    <w:rsid w:val="28CB0E08"/>
    <w:rsid w:val="49725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0973"/>
    <w:rPr>
      <w:rFonts w:asciiTheme="minorHAnsi" w:eastAsiaTheme="minorEastAsia" w:hAnsiTheme="minorHAnsi" w:cstheme="minorBidi"/>
      <w:lang w:val="en-US" w:eastAsia="zh-CN"/>
    </w:rPr>
  </w:style>
  <w:style w:type="paragraph" w:styleId="Ttulo1">
    <w:name w:val="heading 1"/>
    <w:next w:val="Normal"/>
    <w:qFormat/>
    <w:rsid w:val="00620973"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qFormat/>
    <w:rsid w:val="00620973"/>
    <w:rPr>
      <w:b/>
      <w:bCs/>
    </w:rPr>
  </w:style>
  <w:style w:type="paragraph" w:styleId="Encabezado">
    <w:name w:val="header"/>
    <w:basedOn w:val="Normal"/>
    <w:rsid w:val="00620973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rsid w:val="00620973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2029</Characters>
  <Application>Microsoft Office Word</Application>
  <DocSecurity>0</DocSecurity>
  <Lines>16</Lines>
  <Paragraphs>4</Paragraphs>
  <ScaleCrop>false</ScaleCrop>
  <Company>pc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Francisco Del Álamo López</dc:creator>
  <cp:lastModifiedBy>PORTATIL</cp:lastModifiedBy>
  <cp:revision>2</cp:revision>
  <dcterms:created xsi:type="dcterms:W3CDTF">2025-05-17T11:51:00Z</dcterms:created>
  <dcterms:modified xsi:type="dcterms:W3CDTF">2025-05-17T11:51:00Z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3082-12.2.0.21179</vt:lpwstr>
  </property>
  <property fmtid="{D5CDD505-2E9C-101B-9397-08002B2CF9AE}" pid="3" name="ICV">
    <vt:lpwstr>B3BF70198A564608BDE7BE2755607C07_11</vt:lpwstr>
  </property>
</Properties>
</file>