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5B" w:rsidRPr="00A57A43" w:rsidRDefault="00953E5B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A43">
        <w:rPr>
          <w:rFonts w:ascii="Times New Roman" w:hAnsi="Times New Roman" w:cs="Times New Roman"/>
          <w:sz w:val="24"/>
          <w:szCs w:val="24"/>
        </w:rPr>
        <w:t xml:space="preserve">El Todopoderoso </w:t>
      </w:r>
    </w:p>
    <w:p w:rsidR="00953E5B" w:rsidRDefault="00953E5B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A43">
        <w:rPr>
          <w:rFonts w:ascii="Times New Roman" w:hAnsi="Times New Roman" w:cs="Times New Roman"/>
          <w:sz w:val="24"/>
          <w:szCs w:val="24"/>
        </w:rPr>
        <w:t xml:space="preserve">Ya había pasado la hora de la siesta y la plaza  empezaba a llenarse de sus moradores habituales, de comerciantes y </w:t>
      </w:r>
      <w:r w:rsidR="00A71144">
        <w:rPr>
          <w:rFonts w:ascii="Times New Roman" w:hAnsi="Times New Roman" w:cs="Times New Roman"/>
          <w:sz w:val="24"/>
          <w:szCs w:val="24"/>
        </w:rPr>
        <w:t>de algún que otro turista ávido</w:t>
      </w:r>
      <w:r w:rsidRPr="00A57A43">
        <w:rPr>
          <w:rFonts w:ascii="Times New Roman" w:hAnsi="Times New Roman" w:cs="Times New Roman"/>
          <w:sz w:val="24"/>
          <w:szCs w:val="24"/>
        </w:rPr>
        <w:t xml:space="preserve"> de encontrar lugares recónditos con encanto. Aquella gran explanada era el centro de la vida social y el orgullo de sus pobladores. Estaba repleta de cafés y tiendas donde abastecerse de lo más cotidiano. En el centro, solitario lucía el Ayuntamiento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y un poco más apartada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la iglesia. Ambas construcciones habían resistido  con hermosura el pa</w:t>
      </w:r>
      <w:r w:rsidR="00A71144">
        <w:rPr>
          <w:rFonts w:ascii="Times New Roman" w:hAnsi="Times New Roman" w:cs="Times New Roman"/>
          <w:sz w:val="24"/>
          <w:szCs w:val="24"/>
        </w:rPr>
        <w:t>so del tiempo:</w:t>
      </w:r>
      <w:r w:rsidRPr="00A57A43">
        <w:rPr>
          <w:rFonts w:ascii="Times New Roman" w:hAnsi="Times New Roman" w:cs="Times New Roman"/>
          <w:sz w:val="24"/>
          <w:szCs w:val="24"/>
        </w:rPr>
        <w:t xml:space="preserve"> habían sido testigos de guerras,</w:t>
      </w:r>
      <w:r w:rsidR="00A71144">
        <w:rPr>
          <w:rFonts w:ascii="Times New Roman" w:hAnsi="Times New Roman" w:cs="Times New Roman"/>
          <w:sz w:val="24"/>
          <w:szCs w:val="24"/>
        </w:rPr>
        <w:t xml:space="preserve"> amores, amistades, discusiones…</w:t>
      </w:r>
      <w:r w:rsidRPr="00A57A43">
        <w:rPr>
          <w:rFonts w:ascii="Times New Roman" w:hAnsi="Times New Roman" w:cs="Times New Roman"/>
          <w:sz w:val="24"/>
          <w:szCs w:val="24"/>
        </w:rPr>
        <w:t xml:space="preserve"> pero sobre todo de llegadas y despedidas de cientos de párrocos y alcaldes que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en su juventud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se creyeron eternos. Pero tan sólo estos dos viejos conocidos de piedra podían contar de primera mano las alegrías y rencillas de los vecinos al paso de los siglos.</w:t>
      </w:r>
    </w:p>
    <w:p w:rsidR="00953E5B" w:rsidRDefault="00953E5B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A43">
        <w:rPr>
          <w:rFonts w:ascii="Times New Roman" w:hAnsi="Times New Roman" w:cs="Times New Roman"/>
          <w:sz w:val="24"/>
          <w:szCs w:val="24"/>
        </w:rPr>
        <w:t xml:space="preserve">Con el afán de dar cobijo a sus clientes y </w:t>
      </w:r>
      <w:r w:rsidR="00A71144">
        <w:rPr>
          <w:rFonts w:ascii="Times New Roman" w:hAnsi="Times New Roman" w:cs="Times New Roman"/>
          <w:sz w:val="24"/>
          <w:szCs w:val="24"/>
        </w:rPr>
        <w:t>res</w:t>
      </w:r>
      <w:r w:rsidRPr="00A57A43">
        <w:rPr>
          <w:rFonts w:ascii="Times New Roman" w:hAnsi="Times New Roman" w:cs="Times New Roman"/>
          <w:sz w:val="24"/>
          <w:szCs w:val="24"/>
        </w:rPr>
        <w:t>guardarlos del sol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en los negocios se habían instalado toldos de llamativos colores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debajo de los cuales tenían lugar las tertulias, algunas de ellas ciertamente sesudas y cultas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y otras mucho más banales</w:t>
      </w:r>
      <w:r w:rsidR="00A71144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donde se podía conocer todos los cotilleos del pueblo. Algunos niños habían tomado un balón y corrían de acá para allá tras él. Las niñas no solían mezclarse con ellos y jugaban a la comba en un lugar más apartado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al resguardo del calor aún reinante.</w:t>
      </w:r>
    </w:p>
    <w:p w:rsidR="00953E5B" w:rsidRDefault="00953E5B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A43">
        <w:rPr>
          <w:rFonts w:ascii="Times New Roman" w:hAnsi="Times New Roman" w:cs="Times New Roman"/>
          <w:sz w:val="24"/>
          <w:szCs w:val="24"/>
        </w:rPr>
        <w:t>En el centro de la plaza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dos palomas se peleaban por un trozo de pan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mientras una larga cola de novicias se formaba en el local anexo a la iglesia. Por los bares comenzó a comentarse con extrañeza el hecho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y  en las partidas de cartas y domino ya no se hablaba de otra cosa. Nadie ya era capaz de conc</w:t>
      </w:r>
      <w:r w:rsidR="00CD441F">
        <w:rPr>
          <w:rFonts w:ascii="Times New Roman" w:hAnsi="Times New Roman" w:cs="Times New Roman"/>
          <w:sz w:val="24"/>
          <w:szCs w:val="24"/>
        </w:rPr>
        <w:t>entrase en el juego. No tardó</w:t>
      </w:r>
      <w:r w:rsidRPr="00A57A43">
        <w:rPr>
          <w:rFonts w:ascii="Times New Roman" w:hAnsi="Times New Roman" w:cs="Times New Roman"/>
          <w:sz w:val="24"/>
          <w:szCs w:val="24"/>
        </w:rPr>
        <w:t xml:space="preserve"> en llegar una legión de pobres harapientos que formaron una cola similar y paralela a la de las jóvenes. El silencio de la siesta había dado paso a un murmullo constante. Las beatas del pueblo empezaron a revoletear e iban de hilera en hilera cada vez con más nerviosismo. Desde distintos puntos del barrio aparecieron vendedores ambulantes que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a gritos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ofrecían galletas, patatas fritas, almendras garrapiñadas e incluso perritos calientes. También llegaron los muchachos que  vendían periódicos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y se extendió por la ya abarrotada plaza del pueblo la noticia de que el mismísimo y milagrero Papa había llegado de incognito a la villa.</w:t>
      </w:r>
    </w:p>
    <w:p w:rsidR="00953E5B" w:rsidRDefault="00953E5B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A43">
        <w:rPr>
          <w:rFonts w:ascii="Times New Roman" w:hAnsi="Times New Roman" w:cs="Times New Roman"/>
          <w:sz w:val="24"/>
          <w:szCs w:val="24"/>
        </w:rPr>
        <w:t xml:space="preserve">El Santo Padre tenía por costumbre viajar oculto bajo una gran </w:t>
      </w:r>
      <w:r w:rsidR="00CD441F">
        <w:rPr>
          <w:rFonts w:ascii="Times New Roman" w:hAnsi="Times New Roman" w:cs="Times New Roman"/>
          <w:sz w:val="24"/>
          <w:szCs w:val="24"/>
        </w:rPr>
        <w:t>capa que le hacía irreconocible. S</w:t>
      </w:r>
      <w:r w:rsidRPr="00A57A43">
        <w:rPr>
          <w:rFonts w:ascii="Times New Roman" w:hAnsi="Times New Roman" w:cs="Times New Roman"/>
          <w:sz w:val="24"/>
          <w:szCs w:val="24"/>
        </w:rPr>
        <w:t xml:space="preserve">e decía que frecuentaba los antros más lúgubres. Había quien aseguraba haber coincidido con él en tabernas y que era habitual en las casas de citas. El borracho </w:t>
      </w:r>
      <w:r w:rsidRPr="00A57A43">
        <w:rPr>
          <w:rFonts w:ascii="Times New Roman" w:hAnsi="Times New Roman" w:cs="Times New Roman"/>
          <w:sz w:val="24"/>
          <w:szCs w:val="24"/>
        </w:rPr>
        <w:lastRenderedPageBreak/>
        <w:t>del pueblo afirmaba haber conocido la noche anterior a un forastero que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guitarra en mano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no escatimó en invitaciones. La opinión del alcohólico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que en otras circunstancias habría sido puesta en entredicho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hoy no se cuestionaba. Es verdad que nadie lo había visto en el burdel, pero también es cierto que nadie lo frecuentaba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pese a ser una local que no pasaba penurias económicas.</w:t>
      </w:r>
    </w:p>
    <w:p w:rsidR="00953E5B" w:rsidRDefault="008B4DCE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A43">
        <w:rPr>
          <w:rFonts w:ascii="Times New Roman" w:hAnsi="Times New Roman" w:cs="Times New Roman"/>
          <w:sz w:val="24"/>
          <w:szCs w:val="24"/>
        </w:rPr>
        <w:t xml:space="preserve"> El Papa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aún teniendo</w:t>
      </w:r>
      <w:r w:rsidR="00953E5B" w:rsidRPr="00A57A43">
        <w:rPr>
          <w:rFonts w:ascii="Times New Roman" w:hAnsi="Times New Roman" w:cs="Times New Roman"/>
          <w:sz w:val="24"/>
          <w:szCs w:val="24"/>
        </w:rPr>
        <w:t xml:space="preserve"> fama </w:t>
      </w:r>
      <w:r w:rsidRPr="00A57A43">
        <w:rPr>
          <w:rFonts w:ascii="Times New Roman" w:hAnsi="Times New Roman" w:cs="Times New Roman"/>
          <w:sz w:val="24"/>
          <w:szCs w:val="24"/>
        </w:rPr>
        <w:t xml:space="preserve">de </w:t>
      </w:r>
      <w:r w:rsidR="00953E5B" w:rsidRPr="00A57A43">
        <w:rPr>
          <w:rFonts w:ascii="Times New Roman" w:hAnsi="Times New Roman" w:cs="Times New Roman"/>
          <w:sz w:val="24"/>
          <w:szCs w:val="24"/>
        </w:rPr>
        <w:t>juerguista y pendenciero, durante el día vestía lujosamente y lucía joyas que bien podrían aliviar la pobreza de sus adeptos menos afortunados. Por lo demás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="00953E5B" w:rsidRPr="00A57A43">
        <w:rPr>
          <w:rFonts w:ascii="Times New Roman" w:hAnsi="Times New Roman" w:cs="Times New Roman"/>
          <w:sz w:val="24"/>
          <w:szCs w:val="24"/>
        </w:rPr>
        <w:t xml:space="preserve"> gozaba de mucha estima</w:t>
      </w:r>
      <w:r w:rsidR="00CD441F">
        <w:rPr>
          <w:rFonts w:ascii="Times New Roman" w:hAnsi="Times New Roman" w:cs="Times New Roman"/>
          <w:sz w:val="24"/>
          <w:szCs w:val="24"/>
        </w:rPr>
        <w:t>, pues se decía que allá</w:t>
      </w:r>
      <w:r w:rsidR="00953E5B" w:rsidRPr="00A57A43">
        <w:rPr>
          <w:rFonts w:ascii="Times New Roman" w:hAnsi="Times New Roman" w:cs="Times New Roman"/>
          <w:sz w:val="24"/>
          <w:szCs w:val="24"/>
        </w:rPr>
        <w:t xml:space="preserve"> a donde iba obraba milagros. No faltaba quien aseveraba haberse curado de alguna enfermedad o haber recibido una cuantiosa limosna. Así que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="00953E5B" w:rsidRPr="00A57A43">
        <w:rPr>
          <w:rFonts w:ascii="Times New Roman" w:hAnsi="Times New Roman" w:cs="Times New Roman"/>
          <w:sz w:val="24"/>
          <w:szCs w:val="24"/>
        </w:rPr>
        <w:t xml:space="preserve"> en aquel pueblo lejano de la capital y huérfano de grandes acontecimientos</w:t>
      </w:r>
      <w:r w:rsidR="00CD441F">
        <w:rPr>
          <w:rFonts w:ascii="Times New Roman" w:hAnsi="Times New Roman" w:cs="Times New Roman"/>
          <w:sz w:val="24"/>
          <w:szCs w:val="24"/>
        </w:rPr>
        <w:t>,</w:t>
      </w:r>
      <w:r w:rsidR="00953E5B" w:rsidRPr="00A57A43">
        <w:rPr>
          <w:rFonts w:ascii="Times New Roman" w:hAnsi="Times New Roman" w:cs="Times New Roman"/>
          <w:sz w:val="24"/>
          <w:szCs w:val="24"/>
        </w:rPr>
        <w:t xml:space="preserve"> aquella tarde los cuchicheos copaban cada rincón.</w:t>
      </w:r>
    </w:p>
    <w:p w:rsidR="00953E5B" w:rsidRPr="00A57A43" w:rsidRDefault="00953E5B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A43">
        <w:rPr>
          <w:rFonts w:ascii="Times New Roman" w:hAnsi="Times New Roman" w:cs="Times New Roman"/>
          <w:sz w:val="24"/>
          <w:szCs w:val="24"/>
        </w:rPr>
        <w:t>Los niños tuvieron que retirarse de la explanada porq</w:t>
      </w:r>
      <w:r w:rsidR="003B33CB">
        <w:rPr>
          <w:rFonts w:ascii="Times New Roman" w:hAnsi="Times New Roman" w:cs="Times New Roman"/>
          <w:sz w:val="24"/>
          <w:szCs w:val="24"/>
        </w:rPr>
        <w:t>ue ya no había sitio para jugar,</w:t>
      </w:r>
      <w:r w:rsidRPr="00A57A43">
        <w:rPr>
          <w:rFonts w:ascii="Times New Roman" w:hAnsi="Times New Roman" w:cs="Times New Roman"/>
          <w:sz w:val="24"/>
          <w:szCs w:val="24"/>
        </w:rPr>
        <w:t xml:space="preserve"> los v</w:t>
      </w:r>
      <w:r w:rsidR="003B33CB">
        <w:rPr>
          <w:rFonts w:ascii="Times New Roman" w:hAnsi="Times New Roman" w:cs="Times New Roman"/>
          <w:sz w:val="24"/>
          <w:szCs w:val="24"/>
        </w:rPr>
        <w:t>endedores se frotaban las manos</w:t>
      </w:r>
      <w:r w:rsidRPr="00A57A43">
        <w:rPr>
          <w:rFonts w:ascii="Times New Roman" w:hAnsi="Times New Roman" w:cs="Times New Roman"/>
          <w:sz w:val="24"/>
          <w:szCs w:val="24"/>
        </w:rPr>
        <w:t xml:space="preserve"> al haber vendido casi todo su género</w:t>
      </w:r>
      <w:r w:rsidR="003B33CB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y ya nadie ocupaba las terrazas</w:t>
      </w:r>
      <w:r w:rsidR="003B33CB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pues todos querían ver de cerca al enviado de Dios. Fue entonces cuando las futuras monjas se agolparon contra el cristal con caras  vigilantes y llenas de preocupación. Aquel movimiento pr</w:t>
      </w:r>
      <w:r w:rsidR="003B33CB">
        <w:rPr>
          <w:rFonts w:ascii="Times New Roman" w:hAnsi="Times New Roman" w:cs="Times New Roman"/>
          <w:sz w:val="24"/>
          <w:szCs w:val="24"/>
        </w:rPr>
        <w:t>ovocó</w:t>
      </w:r>
      <w:r w:rsidRPr="00A57A43">
        <w:rPr>
          <w:rFonts w:ascii="Times New Roman" w:hAnsi="Times New Roman" w:cs="Times New Roman"/>
          <w:sz w:val="24"/>
          <w:szCs w:val="24"/>
        </w:rPr>
        <w:t xml:space="preserve"> gran expectación y tensión en la muchedumbre.  No se oía ni una mosca</w:t>
      </w:r>
      <w:r w:rsidR="003B33CB">
        <w:rPr>
          <w:rFonts w:ascii="Times New Roman" w:hAnsi="Times New Roman" w:cs="Times New Roman"/>
          <w:sz w:val="24"/>
          <w:szCs w:val="24"/>
        </w:rPr>
        <w:t>,</w:t>
      </w:r>
      <w:r w:rsidRPr="00A57A43">
        <w:rPr>
          <w:rFonts w:ascii="Times New Roman" w:hAnsi="Times New Roman" w:cs="Times New Roman"/>
          <w:sz w:val="24"/>
          <w:szCs w:val="24"/>
        </w:rPr>
        <w:t xml:space="preserve"> pese al gentío, hasta que las religiosas al  grito de: ¡Gol! Rompieron su voto de silencio.</w:t>
      </w:r>
    </w:p>
    <w:p w:rsidR="001D4AF7" w:rsidRPr="00A57A43" w:rsidRDefault="001D4AF7" w:rsidP="00891D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4AF7" w:rsidRPr="00A57A43" w:rsidSect="00261D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53E5B"/>
    <w:rsid w:val="001A6AC7"/>
    <w:rsid w:val="001D4AF7"/>
    <w:rsid w:val="001E4502"/>
    <w:rsid w:val="00261D49"/>
    <w:rsid w:val="00344FF9"/>
    <w:rsid w:val="003B33CB"/>
    <w:rsid w:val="00560D1D"/>
    <w:rsid w:val="00891D5D"/>
    <w:rsid w:val="008B4DCE"/>
    <w:rsid w:val="008F107E"/>
    <w:rsid w:val="00953E5B"/>
    <w:rsid w:val="00962326"/>
    <w:rsid w:val="00A463E1"/>
    <w:rsid w:val="00A57A43"/>
    <w:rsid w:val="00A71144"/>
    <w:rsid w:val="00CC4B13"/>
    <w:rsid w:val="00CD441F"/>
    <w:rsid w:val="00E0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D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711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Tuero</dc:creator>
  <cp:lastModifiedBy>PORTATIL</cp:lastModifiedBy>
  <cp:revision>2</cp:revision>
  <dcterms:created xsi:type="dcterms:W3CDTF">2025-05-22T10:33:00Z</dcterms:created>
  <dcterms:modified xsi:type="dcterms:W3CDTF">2025-05-22T10:33:00Z</dcterms:modified>
</cp:coreProperties>
</file>