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DE3" w:rsidRPr="00FA635D" w:rsidRDefault="00FA635D" w:rsidP="002930B2">
      <w:pPr>
        <w:spacing w:line="360" w:lineRule="auto"/>
        <w:ind w:firstLine="709"/>
        <w:rPr>
          <w:b/>
          <w:sz w:val="44"/>
          <w:szCs w:val="44"/>
        </w:rPr>
      </w:pPr>
      <w:r w:rsidRPr="00FA635D">
        <w:rPr>
          <w:b/>
          <w:sz w:val="44"/>
          <w:szCs w:val="44"/>
        </w:rPr>
        <w:t>CON</w:t>
      </w:r>
      <w:r>
        <w:rPr>
          <w:b/>
          <w:sz w:val="44"/>
          <w:szCs w:val="44"/>
        </w:rPr>
        <w:t>S</w:t>
      </w:r>
      <w:r w:rsidRPr="00FA635D">
        <w:rPr>
          <w:b/>
          <w:sz w:val="44"/>
          <w:szCs w:val="44"/>
        </w:rPr>
        <w:t>CIENCIA</w:t>
      </w:r>
      <w:r w:rsidR="000916BA" w:rsidRPr="00FA635D">
        <w:rPr>
          <w:b/>
          <w:sz w:val="44"/>
          <w:szCs w:val="44"/>
        </w:rPr>
        <w:t xml:space="preserve"> EN LISBOA</w:t>
      </w:r>
    </w:p>
    <w:p w:rsidR="000916BA" w:rsidRPr="002930B2" w:rsidRDefault="00FA635D" w:rsidP="002930B2">
      <w:pPr>
        <w:spacing w:line="360" w:lineRule="auto"/>
        <w:ind w:firstLine="709"/>
        <w:rPr>
          <w:sz w:val="24"/>
          <w:szCs w:val="24"/>
        </w:rPr>
      </w:pPr>
      <w:r w:rsidRPr="002930B2">
        <w:rPr>
          <w:sz w:val="24"/>
          <w:szCs w:val="24"/>
        </w:rPr>
        <w:t>Lisboa</w:t>
      </w:r>
      <w:r w:rsidR="00674671" w:rsidRPr="002930B2">
        <w:rPr>
          <w:sz w:val="24"/>
          <w:szCs w:val="24"/>
        </w:rPr>
        <w:t xml:space="preserve"> —mestiza, sensual—</w:t>
      </w:r>
      <w:r w:rsidR="000916BA" w:rsidRPr="002930B2">
        <w:rPr>
          <w:sz w:val="24"/>
          <w:szCs w:val="24"/>
        </w:rPr>
        <w:t xml:space="preserve"> huele a África. Me encanta ir a la tienda de antigüedades de mi amigo Joau, quien fue sol</w:t>
      </w:r>
      <w:r w:rsidR="00866AD1" w:rsidRPr="002930B2">
        <w:rPr>
          <w:sz w:val="24"/>
          <w:szCs w:val="24"/>
        </w:rPr>
        <w:t>dado en la guerra de Mozambique</w:t>
      </w:r>
      <w:r w:rsidR="004C7FBB" w:rsidRPr="002930B2">
        <w:rPr>
          <w:sz w:val="24"/>
          <w:szCs w:val="24"/>
        </w:rPr>
        <w:t xml:space="preserve"> y cuyo estómago </w:t>
      </w:r>
      <w:r w:rsidR="000916BA" w:rsidRPr="002930B2">
        <w:rPr>
          <w:sz w:val="24"/>
          <w:szCs w:val="24"/>
        </w:rPr>
        <w:t>aún doliente</w:t>
      </w:r>
      <w:r w:rsidR="00EE38AD" w:rsidRPr="002930B2">
        <w:rPr>
          <w:sz w:val="24"/>
          <w:szCs w:val="24"/>
        </w:rPr>
        <w:t>carga las secuelas de esa</w:t>
      </w:r>
      <w:r w:rsidR="000916BA" w:rsidRPr="002930B2">
        <w:rPr>
          <w:sz w:val="24"/>
          <w:szCs w:val="24"/>
        </w:rPr>
        <w:t xml:space="preserve"> barbarie. Pero él</w:t>
      </w:r>
      <w:r w:rsidR="004C7FBB" w:rsidRPr="002930B2">
        <w:rPr>
          <w:sz w:val="24"/>
          <w:szCs w:val="24"/>
        </w:rPr>
        <w:t xml:space="preserve"> nunca quiere hablar de aquello:</w:t>
      </w:r>
      <w:r w:rsidR="000916BA" w:rsidRPr="002930B2">
        <w:rPr>
          <w:sz w:val="24"/>
          <w:szCs w:val="24"/>
        </w:rPr>
        <w:t xml:space="preserve"> se sacude los daños físicos y</w:t>
      </w:r>
      <w:r w:rsidR="00EE38AD" w:rsidRPr="002930B2">
        <w:rPr>
          <w:sz w:val="24"/>
          <w:szCs w:val="24"/>
        </w:rPr>
        <w:t xml:space="preserve"> los</w:t>
      </w:r>
      <w:r w:rsidR="000916BA" w:rsidRPr="002930B2">
        <w:rPr>
          <w:sz w:val="24"/>
          <w:szCs w:val="24"/>
        </w:rPr>
        <w:t xml:space="preserve"> psicológicos. Siempre sonríe. Dice que el pasado hay que dejarlo donde está: </w:t>
      </w:r>
      <w:r w:rsidR="00656B37" w:rsidRPr="002930B2">
        <w:rPr>
          <w:sz w:val="24"/>
          <w:szCs w:val="24"/>
        </w:rPr>
        <w:t xml:space="preserve">ahí </w:t>
      </w:r>
      <w:r w:rsidR="000916BA" w:rsidRPr="002930B2">
        <w:rPr>
          <w:sz w:val="24"/>
          <w:szCs w:val="24"/>
        </w:rPr>
        <w:t>atrás.</w:t>
      </w:r>
    </w:p>
    <w:p w:rsidR="000916BA" w:rsidRPr="002930B2" w:rsidRDefault="000916BA" w:rsidP="002930B2">
      <w:pPr>
        <w:spacing w:line="360" w:lineRule="auto"/>
        <w:ind w:firstLine="709"/>
        <w:rPr>
          <w:sz w:val="24"/>
          <w:szCs w:val="24"/>
        </w:rPr>
      </w:pPr>
      <w:r w:rsidRPr="002930B2">
        <w:rPr>
          <w:sz w:val="24"/>
          <w:szCs w:val="24"/>
        </w:rPr>
        <w:t xml:space="preserve">Su tienda muestra con orgullo objetos de Cabo Verde. Su </w:t>
      </w:r>
      <w:r w:rsidR="00656B37" w:rsidRPr="002930B2">
        <w:rPr>
          <w:sz w:val="24"/>
          <w:szCs w:val="24"/>
        </w:rPr>
        <w:t>energía</w:t>
      </w:r>
      <w:r w:rsidRPr="002930B2">
        <w:rPr>
          <w:sz w:val="24"/>
          <w:szCs w:val="24"/>
        </w:rPr>
        <w:t xml:space="preserve"> me </w:t>
      </w:r>
      <w:r w:rsidR="00656B37" w:rsidRPr="002930B2">
        <w:rPr>
          <w:sz w:val="24"/>
          <w:szCs w:val="24"/>
        </w:rPr>
        <w:t>reconstituye</w:t>
      </w:r>
      <w:r w:rsidR="004C7FBB" w:rsidRPr="002930B2">
        <w:rPr>
          <w:sz w:val="24"/>
          <w:szCs w:val="24"/>
        </w:rPr>
        <w:t>;</w:t>
      </w:r>
      <w:r w:rsidRPr="002930B2">
        <w:rPr>
          <w:sz w:val="24"/>
          <w:szCs w:val="24"/>
        </w:rPr>
        <w:t xml:space="preserve"> es como si me contagiara de la fuerza y resistencia de</w:t>
      </w:r>
      <w:r w:rsidR="004C7FBB" w:rsidRPr="002930B2">
        <w:rPr>
          <w:sz w:val="24"/>
          <w:szCs w:val="24"/>
        </w:rPr>
        <w:t xml:space="preserve"> África. A pesar de los saqueos—</w:t>
      </w:r>
      <w:r w:rsidRPr="002930B2">
        <w:rPr>
          <w:sz w:val="24"/>
          <w:szCs w:val="24"/>
        </w:rPr>
        <w:t>que</w:t>
      </w:r>
      <w:r w:rsidR="00EE38AD" w:rsidRPr="002930B2">
        <w:rPr>
          <w:sz w:val="24"/>
          <w:szCs w:val="24"/>
        </w:rPr>
        <w:t>,</w:t>
      </w:r>
      <w:r w:rsidRPr="002930B2">
        <w:rPr>
          <w:sz w:val="24"/>
          <w:szCs w:val="24"/>
        </w:rPr>
        <w:t xml:space="preserve"> a día de hoy</w:t>
      </w:r>
      <w:r w:rsidR="004C7FBB" w:rsidRPr="002930B2">
        <w:rPr>
          <w:sz w:val="24"/>
          <w:szCs w:val="24"/>
        </w:rPr>
        <w:t>,</w:t>
      </w:r>
      <w:r w:rsidRPr="002930B2">
        <w:rPr>
          <w:sz w:val="24"/>
          <w:szCs w:val="24"/>
        </w:rPr>
        <w:t xml:space="preserve"> siguen existiendo</w:t>
      </w:r>
      <w:r w:rsidR="004C7FBB" w:rsidRPr="002930B2">
        <w:rPr>
          <w:sz w:val="24"/>
          <w:szCs w:val="24"/>
        </w:rPr>
        <w:t>—</w:t>
      </w:r>
      <w:r w:rsidR="00261D77" w:rsidRPr="002930B2">
        <w:rPr>
          <w:sz w:val="24"/>
          <w:szCs w:val="24"/>
        </w:rPr>
        <w:t xml:space="preserve">, ese continente sonríe. </w:t>
      </w:r>
      <w:r w:rsidR="002930B2">
        <w:rPr>
          <w:sz w:val="24"/>
          <w:szCs w:val="24"/>
        </w:rPr>
        <w:br/>
      </w:r>
      <w:r w:rsidR="00261D77" w:rsidRPr="002930B2">
        <w:rPr>
          <w:sz w:val="24"/>
          <w:szCs w:val="24"/>
        </w:rPr>
        <w:t xml:space="preserve">Los </w:t>
      </w:r>
      <w:r w:rsidR="00656B37" w:rsidRPr="002930B2">
        <w:rPr>
          <w:sz w:val="24"/>
          <w:szCs w:val="24"/>
        </w:rPr>
        <w:t>africanos</w:t>
      </w:r>
      <w:r w:rsidR="00261D77" w:rsidRPr="002930B2">
        <w:rPr>
          <w:sz w:val="24"/>
          <w:szCs w:val="24"/>
        </w:rPr>
        <w:t xml:space="preserve"> llevan el ritmo de un tambor en sus cuerpos.</w:t>
      </w:r>
    </w:p>
    <w:p w:rsidR="00261D77" w:rsidRPr="002930B2" w:rsidRDefault="00261D77" w:rsidP="002930B2">
      <w:pPr>
        <w:spacing w:line="360" w:lineRule="auto"/>
        <w:ind w:firstLine="709"/>
        <w:rPr>
          <w:sz w:val="24"/>
          <w:szCs w:val="24"/>
        </w:rPr>
      </w:pPr>
      <w:r w:rsidRPr="002930B2">
        <w:rPr>
          <w:sz w:val="24"/>
          <w:szCs w:val="24"/>
        </w:rPr>
        <w:t>Portugal fue un país conquistador</w:t>
      </w:r>
      <w:r w:rsidR="00656B37" w:rsidRPr="002930B2">
        <w:rPr>
          <w:sz w:val="24"/>
          <w:szCs w:val="24"/>
        </w:rPr>
        <w:t>: p</w:t>
      </w:r>
      <w:r w:rsidR="002930B2">
        <w:rPr>
          <w:sz w:val="24"/>
          <w:szCs w:val="24"/>
        </w:rPr>
        <w:t>rimero se apropió de</w:t>
      </w:r>
      <w:r w:rsidRPr="002930B2">
        <w:rPr>
          <w:sz w:val="24"/>
          <w:szCs w:val="24"/>
        </w:rPr>
        <w:t xml:space="preserve"> los mares y luego</w:t>
      </w:r>
      <w:r w:rsidR="002930B2">
        <w:rPr>
          <w:sz w:val="24"/>
          <w:szCs w:val="24"/>
        </w:rPr>
        <w:t xml:space="preserve"> de</w:t>
      </w:r>
      <w:r w:rsidRPr="002930B2">
        <w:rPr>
          <w:sz w:val="24"/>
          <w:szCs w:val="24"/>
        </w:rPr>
        <w:t xml:space="preserve"> las tierras. También me conquistó a mí desde</w:t>
      </w:r>
      <w:r w:rsidR="00656B37" w:rsidRPr="002930B2">
        <w:rPr>
          <w:sz w:val="24"/>
          <w:szCs w:val="24"/>
        </w:rPr>
        <w:t xml:space="preserve"> la primera vez que lo pisé: sentí</w:t>
      </w:r>
      <w:r w:rsidRPr="002930B2">
        <w:rPr>
          <w:sz w:val="24"/>
          <w:szCs w:val="24"/>
        </w:rPr>
        <w:t xml:space="preserve"> un flechazo.Estoy pasando unos </w:t>
      </w:r>
      <w:r w:rsidR="00656B37" w:rsidRPr="002930B2">
        <w:rPr>
          <w:sz w:val="24"/>
          <w:szCs w:val="24"/>
        </w:rPr>
        <w:t>días en la ciudad de los tranvías y de las siete colinas</w:t>
      </w:r>
      <w:r w:rsidRPr="002930B2">
        <w:rPr>
          <w:sz w:val="24"/>
          <w:szCs w:val="24"/>
        </w:rPr>
        <w:t xml:space="preserve">. </w:t>
      </w:r>
      <w:r w:rsidR="002930B2">
        <w:rPr>
          <w:sz w:val="24"/>
          <w:szCs w:val="24"/>
        </w:rPr>
        <w:br/>
      </w:r>
      <w:r w:rsidRPr="002930B2">
        <w:rPr>
          <w:sz w:val="24"/>
          <w:szCs w:val="24"/>
        </w:rPr>
        <w:t xml:space="preserve">El </w:t>
      </w:r>
      <w:r w:rsidR="00656B37" w:rsidRPr="002930B2">
        <w:rPr>
          <w:sz w:val="24"/>
          <w:szCs w:val="24"/>
        </w:rPr>
        <w:t xml:space="preserve">martes sale mi avión rumbo a Madeira, donde </w:t>
      </w:r>
      <w:r w:rsidRPr="002930B2">
        <w:rPr>
          <w:sz w:val="24"/>
          <w:szCs w:val="24"/>
        </w:rPr>
        <w:t xml:space="preserve">tengo una plantación de té. No </w:t>
      </w:r>
      <w:r w:rsidR="00656B37" w:rsidRPr="002930B2">
        <w:rPr>
          <w:sz w:val="24"/>
          <w:szCs w:val="24"/>
        </w:rPr>
        <w:t>tiene nada que ver con las plantaciones esclavistas de antaño:</w:t>
      </w:r>
      <w:r w:rsidRPr="002930B2">
        <w:rPr>
          <w:sz w:val="24"/>
          <w:szCs w:val="24"/>
        </w:rPr>
        <w:t xml:space="preserve"> ahora yo fabrico té ecológico, de comercio justo. </w:t>
      </w:r>
      <w:bookmarkStart w:id="0" w:name="_GoBack"/>
      <w:bookmarkEnd w:id="0"/>
      <w:r w:rsidRPr="002930B2">
        <w:rPr>
          <w:sz w:val="24"/>
          <w:szCs w:val="24"/>
        </w:rPr>
        <w:t xml:space="preserve">He venido a la capital para firmar los acuerdos de exportación con Sir James; mi té está triunfando en Gran Bretaña. </w:t>
      </w:r>
      <w:r w:rsidR="00656B37" w:rsidRPr="002930B2">
        <w:rPr>
          <w:sz w:val="24"/>
          <w:szCs w:val="24"/>
        </w:rPr>
        <w:t>Son h</w:t>
      </w:r>
      <w:r w:rsidRPr="002930B2">
        <w:rPr>
          <w:sz w:val="24"/>
          <w:szCs w:val="24"/>
        </w:rPr>
        <w:t xml:space="preserve">ierbas mágicas que activan </w:t>
      </w:r>
      <w:r w:rsidR="00656B37" w:rsidRPr="002930B2">
        <w:rPr>
          <w:sz w:val="24"/>
          <w:szCs w:val="24"/>
        </w:rPr>
        <w:t>los sentidos y apaciguan las emo</w:t>
      </w:r>
      <w:r w:rsidR="004C7FBB" w:rsidRPr="002930B2">
        <w:rPr>
          <w:sz w:val="24"/>
          <w:szCs w:val="24"/>
        </w:rPr>
        <w:t xml:space="preserve">ciones. Quizáhe logrado </w:t>
      </w:r>
      <w:r w:rsidR="00656B37" w:rsidRPr="002930B2">
        <w:rPr>
          <w:sz w:val="24"/>
          <w:szCs w:val="24"/>
        </w:rPr>
        <w:t>que dest</w:t>
      </w:r>
      <w:r w:rsidRPr="002930B2">
        <w:rPr>
          <w:sz w:val="24"/>
          <w:szCs w:val="24"/>
        </w:rPr>
        <w:t>ile esas vi</w:t>
      </w:r>
      <w:r w:rsidR="004C7FBB" w:rsidRPr="002930B2">
        <w:rPr>
          <w:sz w:val="24"/>
          <w:szCs w:val="24"/>
        </w:rPr>
        <w:t xml:space="preserve">rtudes por todo el </w:t>
      </w:r>
      <w:r w:rsidRPr="002930B2">
        <w:rPr>
          <w:sz w:val="24"/>
          <w:szCs w:val="24"/>
        </w:rPr>
        <w:t>amor que mis emplead</w:t>
      </w:r>
      <w:r w:rsidR="00EE38AD" w:rsidRPr="002930B2">
        <w:rPr>
          <w:sz w:val="24"/>
          <w:szCs w:val="24"/>
        </w:rPr>
        <w:t>os y yo ponemos en su siembra</w:t>
      </w:r>
      <w:r w:rsidRPr="002930B2">
        <w:rPr>
          <w:sz w:val="24"/>
          <w:szCs w:val="24"/>
        </w:rPr>
        <w:t>, cosecha y manufactura.</w:t>
      </w:r>
    </w:p>
    <w:p w:rsidR="00866AD1" w:rsidRPr="002930B2" w:rsidRDefault="00261D77" w:rsidP="002930B2">
      <w:pPr>
        <w:spacing w:line="360" w:lineRule="auto"/>
        <w:ind w:firstLine="709"/>
        <w:rPr>
          <w:sz w:val="24"/>
          <w:szCs w:val="24"/>
        </w:rPr>
      </w:pPr>
      <w:r w:rsidRPr="002930B2">
        <w:rPr>
          <w:sz w:val="24"/>
          <w:szCs w:val="24"/>
        </w:rPr>
        <w:t>Tras haber trabajado en el mundo de la moda</w:t>
      </w:r>
      <w:r w:rsidR="00656B37" w:rsidRPr="002930B2">
        <w:rPr>
          <w:sz w:val="24"/>
          <w:szCs w:val="24"/>
        </w:rPr>
        <w:t xml:space="preserve"> y de la cosmética, di un salto-</w:t>
      </w:r>
      <w:r w:rsidRPr="002930B2">
        <w:rPr>
          <w:sz w:val="24"/>
          <w:szCs w:val="24"/>
        </w:rPr>
        <w:t>cambio radical hacia el universo infusión. ¿Por qué? La moda y la cosmética rinden homenaje a la belleza y</w:t>
      </w:r>
      <w:r w:rsidR="00656B37" w:rsidRPr="002930B2">
        <w:rPr>
          <w:sz w:val="24"/>
          <w:szCs w:val="24"/>
        </w:rPr>
        <w:t xml:space="preserve"> a la diosa Venus, pero a veces</w:t>
      </w:r>
      <w:r w:rsidRPr="002930B2">
        <w:rPr>
          <w:sz w:val="24"/>
          <w:szCs w:val="24"/>
        </w:rPr>
        <w:t xml:space="preserve"> result</w:t>
      </w:r>
      <w:r w:rsidR="00656B37" w:rsidRPr="002930B2">
        <w:rPr>
          <w:sz w:val="24"/>
          <w:szCs w:val="24"/>
        </w:rPr>
        <w:t>a</w:t>
      </w:r>
      <w:r w:rsidR="002930B2">
        <w:rPr>
          <w:sz w:val="24"/>
          <w:szCs w:val="24"/>
        </w:rPr>
        <w:t>n</w:t>
      </w:r>
      <w:r w:rsidR="00656B37" w:rsidRPr="002930B2">
        <w:rPr>
          <w:sz w:val="24"/>
          <w:szCs w:val="24"/>
        </w:rPr>
        <w:t xml:space="preserve"> demasiado superficial</w:t>
      </w:r>
      <w:r w:rsidR="002930B2">
        <w:rPr>
          <w:sz w:val="24"/>
          <w:szCs w:val="24"/>
        </w:rPr>
        <w:t>es</w:t>
      </w:r>
      <w:r w:rsidR="00656B37" w:rsidRPr="002930B2">
        <w:rPr>
          <w:sz w:val="24"/>
          <w:szCs w:val="24"/>
        </w:rPr>
        <w:t>;</w:t>
      </w:r>
      <w:r w:rsidRPr="002930B2">
        <w:rPr>
          <w:sz w:val="24"/>
          <w:szCs w:val="24"/>
        </w:rPr>
        <w:t xml:space="preserve"> un usar y tirar. </w:t>
      </w:r>
      <w:r w:rsidR="00866AD1" w:rsidRPr="002930B2">
        <w:rPr>
          <w:sz w:val="24"/>
          <w:szCs w:val="24"/>
        </w:rPr>
        <w:br/>
        <w:t>Después de años entre pasarelas y mostradores, un día me vi llorando frente al espejo, con el rostro embadurnado de una mascarilla carísima que prometía juventud eterna. Fue ahí cuando entendí que no buscaba ser la más guapa, sino sentido. No quería u</w:t>
      </w:r>
      <w:r w:rsidRPr="002930B2">
        <w:rPr>
          <w:sz w:val="24"/>
          <w:szCs w:val="24"/>
        </w:rPr>
        <w:t xml:space="preserve">n vestido más en mi </w:t>
      </w:r>
      <w:r w:rsidR="00656B37" w:rsidRPr="002930B2">
        <w:rPr>
          <w:sz w:val="24"/>
          <w:szCs w:val="24"/>
        </w:rPr>
        <w:t>armario,</w:t>
      </w:r>
      <w:r w:rsidR="00866AD1" w:rsidRPr="002930B2">
        <w:rPr>
          <w:sz w:val="24"/>
          <w:szCs w:val="24"/>
        </w:rPr>
        <w:t xml:space="preserve"> que puede que nunca estrenara o que solo pusiera</w:t>
      </w:r>
      <w:r w:rsidRPr="002930B2">
        <w:rPr>
          <w:sz w:val="24"/>
          <w:szCs w:val="24"/>
        </w:rPr>
        <w:t xml:space="preserve"> un d</w:t>
      </w:r>
      <w:r w:rsidR="00D6042D" w:rsidRPr="002930B2">
        <w:rPr>
          <w:sz w:val="24"/>
          <w:szCs w:val="24"/>
        </w:rPr>
        <w:t xml:space="preserve">ía. </w:t>
      </w:r>
      <w:r w:rsidR="00866AD1" w:rsidRPr="002930B2">
        <w:rPr>
          <w:sz w:val="24"/>
          <w:szCs w:val="24"/>
        </w:rPr>
        <w:t>No quería o</w:t>
      </w:r>
      <w:r w:rsidR="00D6042D" w:rsidRPr="002930B2">
        <w:rPr>
          <w:sz w:val="24"/>
          <w:szCs w:val="24"/>
        </w:rPr>
        <w:t>tra crema ant</w:t>
      </w:r>
      <w:r w:rsidR="00866AD1" w:rsidRPr="002930B2">
        <w:rPr>
          <w:sz w:val="24"/>
          <w:szCs w:val="24"/>
        </w:rPr>
        <w:t>iarrugas que quizás nunca llegaría a usar porque tenía</w:t>
      </w:r>
      <w:r w:rsidR="00D6042D" w:rsidRPr="002930B2">
        <w:rPr>
          <w:sz w:val="24"/>
          <w:szCs w:val="24"/>
        </w:rPr>
        <w:t xml:space="preserve"> otras cincuenta. </w:t>
      </w:r>
    </w:p>
    <w:p w:rsidR="00D6042D" w:rsidRPr="002930B2" w:rsidRDefault="00D6042D" w:rsidP="002930B2">
      <w:pPr>
        <w:spacing w:line="360" w:lineRule="auto"/>
        <w:ind w:firstLine="709"/>
        <w:rPr>
          <w:sz w:val="24"/>
          <w:szCs w:val="24"/>
        </w:rPr>
      </w:pPr>
      <w:r w:rsidRPr="002930B2">
        <w:rPr>
          <w:sz w:val="24"/>
          <w:szCs w:val="24"/>
        </w:rPr>
        <w:lastRenderedPageBreak/>
        <w:t xml:space="preserve">Este </w:t>
      </w:r>
      <w:r w:rsidR="00656B37" w:rsidRPr="002930B2">
        <w:rPr>
          <w:sz w:val="24"/>
          <w:szCs w:val="24"/>
        </w:rPr>
        <w:t>consumismo</w:t>
      </w:r>
      <w:r w:rsidRPr="002930B2">
        <w:rPr>
          <w:sz w:val="24"/>
          <w:szCs w:val="24"/>
        </w:rPr>
        <w:t xml:space="preserve"> sin con</w:t>
      </w:r>
      <w:r w:rsidR="00656B37" w:rsidRPr="002930B2">
        <w:rPr>
          <w:sz w:val="24"/>
          <w:szCs w:val="24"/>
        </w:rPr>
        <w:t>s</w:t>
      </w:r>
      <w:r w:rsidRPr="002930B2">
        <w:rPr>
          <w:sz w:val="24"/>
          <w:szCs w:val="24"/>
        </w:rPr>
        <w:t>ciencia, me rec</w:t>
      </w:r>
      <w:r w:rsidR="00EE38AD" w:rsidRPr="002930B2">
        <w:rPr>
          <w:sz w:val="24"/>
          <w:szCs w:val="24"/>
        </w:rPr>
        <w:t xml:space="preserve">uerda a los intrascendentales, </w:t>
      </w:r>
      <w:r w:rsidRPr="002930B2">
        <w:rPr>
          <w:sz w:val="24"/>
          <w:szCs w:val="24"/>
        </w:rPr>
        <w:t>rápidos</w:t>
      </w:r>
      <w:r w:rsidR="00EE38AD" w:rsidRPr="002930B2">
        <w:rPr>
          <w:sz w:val="24"/>
          <w:szCs w:val="24"/>
        </w:rPr>
        <w:t xml:space="preserve"> y sin raíces </w:t>
      </w:r>
      <w:r w:rsidRPr="002930B2">
        <w:rPr>
          <w:sz w:val="24"/>
          <w:szCs w:val="24"/>
        </w:rPr>
        <w:t>polvos de una noche, que son como los polvos de maquillaje: a las pocas horas se van; solo le han dado color al rostro, no al alma.</w:t>
      </w:r>
      <w:r w:rsidR="00EE38AD" w:rsidRPr="002930B2">
        <w:rPr>
          <w:sz w:val="24"/>
          <w:szCs w:val="24"/>
        </w:rPr>
        <w:t xml:space="preserve"> En cambio, t</w:t>
      </w:r>
      <w:r w:rsidRPr="002930B2">
        <w:rPr>
          <w:sz w:val="24"/>
          <w:szCs w:val="24"/>
        </w:rPr>
        <w:t>omarse un té</w:t>
      </w:r>
      <w:r w:rsidR="00EE38AD" w:rsidRPr="002930B2">
        <w:rPr>
          <w:sz w:val="24"/>
          <w:szCs w:val="24"/>
        </w:rPr>
        <w:t xml:space="preserve"> es un ritual,</w:t>
      </w:r>
      <w:r w:rsidRPr="002930B2">
        <w:rPr>
          <w:sz w:val="24"/>
          <w:szCs w:val="24"/>
        </w:rPr>
        <w:t xml:space="preserve"> re</w:t>
      </w:r>
      <w:r w:rsidR="004C7FBB" w:rsidRPr="002930B2">
        <w:rPr>
          <w:sz w:val="24"/>
          <w:szCs w:val="24"/>
        </w:rPr>
        <w:t>quiere su tiempo y su momento: e</w:t>
      </w:r>
      <w:r w:rsidRPr="002930B2">
        <w:rPr>
          <w:sz w:val="24"/>
          <w:szCs w:val="24"/>
        </w:rPr>
        <w:t>sperar a que hierva el agua, dejar que la infusión repose y expanda su medicin</w:t>
      </w:r>
      <w:r w:rsidR="00656B37" w:rsidRPr="002930B2">
        <w:rPr>
          <w:sz w:val="24"/>
          <w:szCs w:val="24"/>
        </w:rPr>
        <w:t xml:space="preserve">a, aguardar a que no queme, </w:t>
      </w:r>
      <w:r w:rsidR="004C7FBB" w:rsidRPr="002930B2">
        <w:rPr>
          <w:sz w:val="24"/>
          <w:szCs w:val="24"/>
        </w:rPr>
        <w:t>mirar la taza que lo cobija</w:t>
      </w:r>
      <w:r w:rsidRPr="002930B2">
        <w:rPr>
          <w:sz w:val="24"/>
          <w:szCs w:val="24"/>
        </w:rPr>
        <w:t>, saborearlo lentamente.</w:t>
      </w:r>
      <w:r w:rsidR="00EE38AD" w:rsidRPr="002930B2">
        <w:rPr>
          <w:sz w:val="24"/>
          <w:szCs w:val="24"/>
        </w:rPr>
        <w:t xml:space="preserve"> Hay </w:t>
      </w:r>
      <w:r w:rsidR="00866AD1" w:rsidRPr="002930B2">
        <w:rPr>
          <w:sz w:val="24"/>
          <w:szCs w:val="24"/>
        </w:rPr>
        <w:t xml:space="preserve">que </w:t>
      </w:r>
      <w:r w:rsidR="00EE38AD" w:rsidRPr="002930B2">
        <w:rPr>
          <w:sz w:val="24"/>
          <w:szCs w:val="24"/>
        </w:rPr>
        <w:t>escucharlo, casi acariciarlo.</w:t>
      </w:r>
      <w:r w:rsidR="002930B2">
        <w:rPr>
          <w:sz w:val="24"/>
          <w:szCs w:val="24"/>
        </w:rPr>
        <w:br/>
      </w:r>
      <w:r w:rsidRPr="002930B2">
        <w:rPr>
          <w:sz w:val="24"/>
          <w:szCs w:val="24"/>
        </w:rPr>
        <w:t>Tras cinco divorcios en mi mochila, si alguna vez me vuelvo a casar, quiero que mi matrimonio tenga la esencia que acab</w:t>
      </w:r>
      <w:r w:rsidR="00674671" w:rsidRPr="002930B2">
        <w:rPr>
          <w:sz w:val="24"/>
          <w:szCs w:val="24"/>
        </w:rPr>
        <w:t>o de describir. No más maridos P</w:t>
      </w:r>
      <w:r w:rsidRPr="002930B2">
        <w:rPr>
          <w:sz w:val="24"/>
          <w:szCs w:val="24"/>
        </w:rPr>
        <w:t>epsi</w:t>
      </w:r>
      <w:r w:rsidR="00674671" w:rsidRPr="002930B2">
        <w:rPr>
          <w:sz w:val="24"/>
          <w:szCs w:val="24"/>
        </w:rPr>
        <w:t>-C</w:t>
      </w:r>
      <w:r w:rsidRPr="002930B2">
        <w:rPr>
          <w:sz w:val="24"/>
          <w:szCs w:val="24"/>
        </w:rPr>
        <w:t>ola.</w:t>
      </w:r>
    </w:p>
    <w:p w:rsidR="00D6042D" w:rsidRPr="002930B2" w:rsidRDefault="00D6042D" w:rsidP="002930B2">
      <w:pPr>
        <w:spacing w:line="360" w:lineRule="auto"/>
        <w:ind w:firstLine="709"/>
        <w:rPr>
          <w:sz w:val="24"/>
          <w:szCs w:val="24"/>
        </w:rPr>
      </w:pPr>
      <w:r w:rsidRPr="002930B2">
        <w:rPr>
          <w:sz w:val="24"/>
          <w:szCs w:val="24"/>
        </w:rPr>
        <w:t xml:space="preserve">Ahora, en este exótico otoño lisboeta, saboreo junto a mi amigo Joau un riquísimo café de Angola, que </w:t>
      </w:r>
      <w:r w:rsidR="00FA635D" w:rsidRPr="002930B2">
        <w:rPr>
          <w:sz w:val="24"/>
          <w:szCs w:val="24"/>
        </w:rPr>
        <w:t xml:space="preserve">despierta los sentidos y apacigua el corazón como mi té. </w:t>
      </w:r>
      <w:r w:rsidR="00866AD1" w:rsidRPr="002930B2">
        <w:rPr>
          <w:sz w:val="24"/>
          <w:szCs w:val="24"/>
        </w:rPr>
        <w:br/>
      </w:r>
      <w:r w:rsidR="00FA635D" w:rsidRPr="002930B2">
        <w:rPr>
          <w:sz w:val="24"/>
          <w:szCs w:val="24"/>
        </w:rPr>
        <w:t xml:space="preserve">Lo </w:t>
      </w:r>
      <w:r w:rsidR="00656B37" w:rsidRPr="002930B2">
        <w:rPr>
          <w:sz w:val="24"/>
          <w:szCs w:val="24"/>
        </w:rPr>
        <w:t>tomamos</w:t>
      </w:r>
      <w:r w:rsidR="00FA635D" w:rsidRPr="002930B2">
        <w:rPr>
          <w:sz w:val="24"/>
          <w:szCs w:val="24"/>
        </w:rPr>
        <w:t xml:space="preserve"> lentamente y hablamos mirándonos a los ojos, sin necesidad de palabras. </w:t>
      </w:r>
      <w:r w:rsidR="00866AD1" w:rsidRPr="002930B2">
        <w:rPr>
          <w:sz w:val="24"/>
          <w:szCs w:val="24"/>
        </w:rPr>
        <w:br/>
      </w:r>
      <w:r w:rsidR="00FA635D" w:rsidRPr="002930B2">
        <w:rPr>
          <w:sz w:val="24"/>
          <w:szCs w:val="24"/>
        </w:rPr>
        <w:t>Él, con la mirada, m</w:t>
      </w:r>
      <w:r w:rsidR="00656B37" w:rsidRPr="002930B2">
        <w:rPr>
          <w:sz w:val="24"/>
          <w:szCs w:val="24"/>
        </w:rPr>
        <w:t>e dice que no debería tomarlo</w:t>
      </w:r>
      <w:r w:rsidR="00FA635D" w:rsidRPr="002930B2">
        <w:rPr>
          <w:sz w:val="24"/>
          <w:szCs w:val="24"/>
        </w:rPr>
        <w:t xml:space="preserve"> por su delicado estómago, pero está tan rico… Yo, con dos pestañeos, le digo: —Hay tantas cosas que no </w:t>
      </w:r>
      <w:r w:rsidR="00656B37" w:rsidRPr="002930B2">
        <w:rPr>
          <w:sz w:val="24"/>
          <w:szCs w:val="24"/>
        </w:rPr>
        <w:t>deberíamos</w:t>
      </w:r>
      <w:r w:rsidR="00FA635D" w:rsidRPr="002930B2">
        <w:rPr>
          <w:sz w:val="24"/>
          <w:szCs w:val="24"/>
        </w:rPr>
        <w:t xml:space="preserve"> hacer</w:t>
      </w:r>
      <w:r w:rsidR="00656B37" w:rsidRPr="002930B2">
        <w:rPr>
          <w:sz w:val="24"/>
          <w:szCs w:val="24"/>
        </w:rPr>
        <w:t xml:space="preserve">, </w:t>
      </w:r>
      <w:r w:rsidR="00FA635D" w:rsidRPr="002930B2">
        <w:rPr>
          <w:sz w:val="24"/>
          <w:szCs w:val="24"/>
        </w:rPr>
        <w:t>pero saben tan bien…La vida hay que saborearla.</w:t>
      </w:r>
    </w:p>
    <w:p w:rsidR="00674671" w:rsidRPr="002930B2" w:rsidRDefault="00674671" w:rsidP="002930B2">
      <w:pPr>
        <w:spacing w:line="360" w:lineRule="auto"/>
        <w:ind w:firstLine="709"/>
        <w:rPr>
          <w:rFonts w:ascii="Times New Roman" w:hAnsi="Times New Roman" w:cs="Times New Roman"/>
          <w:sz w:val="24"/>
          <w:szCs w:val="24"/>
        </w:rPr>
      </w:pPr>
      <w:r w:rsidRPr="002930B2">
        <w:rPr>
          <w:sz w:val="24"/>
          <w:szCs w:val="24"/>
        </w:rPr>
        <w:t xml:space="preserve">En Lisboa, comprendí que saborear la vida es también aprender a no tener prisa. La magia de la </w:t>
      </w:r>
      <w:r w:rsidR="00866AD1" w:rsidRPr="002930B2">
        <w:rPr>
          <w:sz w:val="24"/>
          <w:szCs w:val="24"/>
        </w:rPr>
        <w:t>existencia —</w:t>
      </w:r>
      <w:r w:rsidRPr="002930B2">
        <w:rPr>
          <w:sz w:val="24"/>
          <w:szCs w:val="24"/>
        </w:rPr>
        <w:t>como un buen té, como un buen caf</w:t>
      </w:r>
      <w:r w:rsidR="00866AD1" w:rsidRPr="002930B2">
        <w:rPr>
          <w:sz w:val="24"/>
          <w:szCs w:val="24"/>
        </w:rPr>
        <w:t>é—</w:t>
      </w:r>
      <w:r w:rsidRPr="002930B2">
        <w:rPr>
          <w:sz w:val="24"/>
          <w:szCs w:val="24"/>
        </w:rPr>
        <w:t xml:space="preserve"> se revela a quien</w:t>
      </w:r>
      <w:r w:rsidR="00866AD1" w:rsidRPr="002930B2">
        <w:rPr>
          <w:sz w:val="24"/>
          <w:szCs w:val="24"/>
        </w:rPr>
        <w:t xml:space="preserve"> sabe confiar</w:t>
      </w:r>
      <w:r w:rsidRPr="002930B2">
        <w:rPr>
          <w:sz w:val="24"/>
          <w:szCs w:val="24"/>
        </w:rPr>
        <w:t xml:space="preserve"> y mirar más allá del humo. </w:t>
      </w:r>
    </w:p>
    <w:sectPr w:rsidR="00674671" w:rsidRPr="002930B2" w:rsidSect="001A52CC">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7E2" w:rsidRDefault="00BF57E2" w:rsidP="00656B37">
      <w:pPr>
        <w:spacing w:after="0" w:line="240" w:lineRule="auto"/>
      </w:pPr>
      <w:r>
        <w:separator/>
      </w:r>
    </w:p>
  </w:endnote>
  <w:endnote w:type="continuationSeparator" w:id="1">
    <w:p w:rsidR="00BF57E2" w:rsidRDefault="00BF57E2" w:rsidP="00656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37" w:rsidRDefault="00656B3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7818985"/>
      <w:docPartObj>
        <w:docPartGallery w:val="Page Numbers (Bottom of Page)"/>
        <w:docPartUnique/>
      </w:docPartObj>
    </w:sdtPr>
    <w:sdtContent>
      <w:p w:rsidR="00656B37" w:rsidRDefault="001A52CC">
        <w:pPr>
          <w:pStyle w:val="Piedepgina"/>
          <w:jc w:val="center"/>
        </w:pPr>
        <w:r>
          <w:fldChar w:fldCharType="begin"/>
        </w:r>
        <w:r w:rsidR="00656B37">
          <w:instrText>PAGE   \* MERGEFORMAT</w:instrText>
        </w:r>
        <w:r>
          <w:fldChar w:fldCharType="separate"/>
        </w:r>
        <w:r w:rsidR="007879E1">
          <w:rPr>
            <w:noProof/>
          </w:rPr>
          <w:t>1</w:t>
        </w:r>
        <w:r>
          <w:fldChar w:fldCharType="end"/>
        </w:r>
      </w:p>
    </w:sdtContent>
  </w:sdt>
  <w:p w:rsidR="00656B37" w:rsidRDefault="00656B3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37" w:rsidRDefault="00656B3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7E2" w:rsidRDefault="00BF57E2" w:rsidP="00656B37">
      <w:pPr>
        <w:spacing w:after="0" w:line="240" w:lineRule="auto"/>
      </w:pPr>
      <w:r>
        <w:separator/>
      </w:r>
    </w:p>
  </w:footnote>
  <w:footnote w:type="continuationSeparator" w:id="1">
    <w:p w:rsidR="00BF57E2" w:rsidRDefault="00BF57E2" w:rsidP="00656B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37" w:rsidRDefault="00656B3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37" w:rsidRDefault="00656B3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37" w:rsidRDefault="00656B37">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916BA"/>
    <w:rsid w:val="000916BA"/>
    <w:rsid w:val="00147DE3"/>
    <w:rsid w:val="001A52CC"/>
    <w:rsid w:val="00261D77"/>
    <w:rsid w:val="002930B2"/>
    <w:rsid w:val="00353A36"/>
    <w:rsid w:val="004C7FBB"/>
    <w:rsid w:val="005F1E54"/>
    <w:rsid w:val="00656B37"/>
    <w:rsid w:val="00674671"/>
    <w:rsid w:val="007879E1"/>
    <w:rsid w:val="00866AD1"/>
    <w:rsid w:val="00970B88"/>
    <w:rsid w:val="00A5416A"/>
    <w:rsid w:val="00AA7219"/>
    <w:rsid w:val="00BB435C"/>
    <w:rsid w:val="00BF57E2"/>
    <w:rsid w:val="00D6042D"/>
    <w:rsid w:val="00D97901"/>
    <w:rsid w:val="00EE38AD"/>
    <w:rsid w:val="00FA635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2C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B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B37"/>
  </w:style>
  <w:style w:type="paragraph" w:styleId="Piedepgina">
    <w:name w:val="footer"/>
    <w:basedOn w:val="Normal"/>
    <w:link w:val="PiedepginaCar"/>
    <w:uiPriority w:val="99"/>
    <w:unhideWhenUsed/>
    <w:rsid w:val="00656B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B3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2926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tola blanco</dc:creator>
  <cp:lastModifiedBy>PORTATIL</cp:lastModifiedBy>
  <cp:revision>2</cp:revision>
  <dcterms:created xsi:type="dcterms:W3CDTF">2025-06-27T15:26:00Z</dcterms:created>
  <dcterms:modified xsi:type="dcterms:W3CDTF">2025-06-27T15:26:00Z</dcterms:modified>
</cp:coreProperties>
</file>